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6C7256">
              <w:rPr>
                <w:b/>
                <w:bCs/>
              </w:rPr>
              <w:t>2.41</w:t>
            </w:r>
          </w:p>
          <w:p w:rsidR="00520AB3" w:rsidRPr="00E91D54" w:rsidRDefault="00500D30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9CC05AC" wp14:editId="2302A134">
                  <wp:extent cx="1797967" cy="13484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tvin\AppData\Local\Microsoft\Windows\Temporary Internet Files\Content.Word\ДИК 2.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967" cy="134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912A1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500D30" w:rsidP="006C725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</w:t>
            </w:r>
            <w:r w:rsidR="006C7256">
              <w:rPr>
                <w:bCs/>
              </w:rPr>
              <w:t>9</w:t>
            </w:r>
            <w:r w:rsidR="00FE53CD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912A1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6C7256" w:rsidP="006C725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46</w:t>
            </w:r>
            <w:r w:rsidR="00FE53CD">
              <w:rPr>
                <w:bCs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912A1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500D30" w:rsidP="006C725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5</w:t>
            </w:r>
            <w:r w:rsidR="006C7256">
              <w:rPr>
                <w:bCs/>
                <w:color w:val="000000"/>
              </w:rPr>
              <w:t>8</w:t>
            </w:r>
            <w:r w:rsidR="00FE53CD">
              <w:rPr>
                <w:bCs/>
                <w:color w:val="000000"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BF32C4" w:rsidP="00500D3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900, </w:t>
            </w:r>
            <w:r w:rsidR="00FE53CD">
              <w:rPr>
                <w:bCs/>
              </w:rPr>
              <w:t xml:space="preserve">1200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4F1103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фанерные</w:t>
            </w:r>
            <w:r w:rsidR="00B801C4" w:rsidRPr="00E91D54">
              <w:rPr>
                <w:bCs/>
              </w:rPr>
              <w:t xml:space="preserve">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5E7379">
              <w:t>е</w:t>
            </w:r>
            <w:r w:rsidRPr="00DD4C3E">
              <w:t>е</w:t>
            </w:r>
            <w:r w:rsidR="005E7379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C852B0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500D30">
              <w:rPr>
                <w:bCs/>
              </w:rPr>
              <w:t>0</w:t>
            </w:r>
            <w:r w:rsidR="00DD4C3E" w:rsidRPr="00DD4C3E">
              <w:rPr>
                <w:bCs/>
              </w:rPr>
              <w:t xml:space="preserve">шт. клееного </w:t>
            </w:r>
            <w:r w:rsidR="00BF32C4" w:rsidRPr="00DD4C3E">
              <w:rPr>
                <w:bCs/>
              </w:rPr>
              <w:t>деревянного бруса</w:t>
            </w:r>
            <w:r w:rsidR="00DD4C3E" w:rsidRPr="00DD4C3E">
              <w:rPr>
                <w:bCs/>
              </w:rPr>
              <w:t xml:space="preserve">, сечением не менее 100х100 мм и имеющими скругленный профиль с </w:t>
            </w:r>
            <w:r w:rsidR="00BF32C4" w:rsidRPr="00DD4C3E">
              <w:rPr>
                <w:bCs/>
              </w:rPr>
              <w:t>канавкой посередине</w:t>
            </w:r>
            <w:r w:rsidR="00DD4C3E" w:rsidRPr="00DD4C3E">
              <w:rPr>
                <w:bCs/>
              </w:rPr>
              <w:t xml:space="preserve">. Сверху столбы должны заканчиваться </w:t>
            </w:r>
            <w:r w:rsidR="00BF32C4" w:rsidRPr="00DD4C3E">
              <w:rPr>
                <w:bCs/>
              </w:rPr>
              <w:t>пластиковой заглушкой</w:t>
            </w:r>
            <w:r w:rsidR="00DD4C3E" w:rsidRPr="00DD4C3E">
              <w:rPr>
                <w:bCs/>
              </w:rPr>
              <w:t xml:space="preserve"> синего цвета в форме четырехгранной усеченной пирамиды.</w:t>
            </w:r>
          </w:p>
          <w:p w:rsidR="00B801C4" w:rsidRPr="00E91D54" w:rsidRDefault="00E10C4E" w:rsidP="006C7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81"/>
            <w:bookmarkStart w:id="10" w:name="OLE_LINK82"/>
            <w:bookmarkStart w:id="11" w:name="OLE_LINK87"/>
            <w:bookmarkStart w:id="12" w:name="OLE_LINK88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</w:t>
            </w:r>
            <w:r w:rsidR="00BF32C4">
              <w:rPr>
                <w:color w:val="000000"/>
              </w:rPr>
              <w:t>оцинкованными подпятниками</w:t>
            </w:r>
            <w:r>
              <w:rPr>
                <w:color w:val="000000"/>
              </w:rPr>
              <w:t xml:space="preserve">, выполненными из листовой стали толщиной не менее 4 мм и трубы диаметром не менее 42 </w:t>
            </w:r>
            <w:bookmarkStart w:id="13" w:name="OLE_LINK42"/>
            <w:bookmarkStart w:id="14" w:name="OLE_LINK47"/>
            <w:bookmarkStart w:id="15" w:name="OLE_LINK48"/>
            <w:r w:rsidR="00BF32C4">
              <w:rPr>
                <w:color w:val="000000"/>
              </w:rPr>
              <w:t>мм (</w:t>
            </w:r>
            <w:r>
              <w:rPr>
                <w:color w:val="000000"/>
              </w:rPr>
              <w:t xml:space="preserve">толщина стенки 3.5 </w:t>
            </w:r>
            <w:bookmarkEnd w:id="13"/>
            <w:bookmarkEnd w:id="14"/>
            <w:bookmarkEnd w:id="15"/>
            <w:r>
              <w:rPr>
                <w:color w:val="000000"/>
              </w:rPr>
              <w:t xml:space="preserve">мм) </w:t>
            </w:r>
            <w:bookmarkStart w:id="16" w:name="OLE_LINK50"/>
            <w:bookmarkStart w:id="17" w:name="OLE_LINK51"/>
            <w:bookmarkStart w:id="18" w:name="OLE_LINK52"/>
            <w:bookmarkStart w:id="19" w:name="OLE_LINK43"/>
            <w:bookmarkStart w:id="20" w:name="OLE_LINK44"/>
            <w:bookmarkStart w:id="21" w:name="OLE_LINK45"/>
            <w:bookmarkStart w:id="22" w:name="OLE_LINK46"/>
            <w:bookmarkStart w:id="23" w:name="OLE_LINK56"/>
            <w:bookmarkStart w:id="24" w:name="OLE_LINK57"/>
            <w:r>
              <w:rPr>
                <w:color w:val="000000"/>
              </w:rPr>
              <w:t>и</w:t>
            </w:r>
            <w:bookmarkStart w:id="25" w:name="OLE_LINK73"/>
            <w:bookmarkStart w:id="26" w:name="OLE_LINK74"/>
            <w:r w:rsidR="006C7256"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</w:t>
            </w:r>
            <w:r w:rsidR="00BF32C4">
              <w:rPr>
                <w:color w:val="000000"/>
              </w:rPr>
              <w:t xml:space="preserve">мм) </w:t>
            </w:r>
            <w:r w:rsidR="00BF32C4">
              <w:rPr>
                <w:bCs/>
              </w:rPr>
              <w:t>у</w:t>
            </w:r>
            <w:r>
              <w:rPr>
                <w:bCs/>
              </w:rPr>
              <w:t xml:space="preserve"> столбов</w:t>
            </w:r>
            <w:bookmarkEnd w:id="16"/>
            <w:bookmarkEnd w:id="17"/>
            <w:bookmarkEnd w:id="18"/>
            <w:r>
              <w:rPr>
                <w:bCs/>
              </w:rPr>
              <w:t xml:space="preserve"> гимнастического комплекса, со стороны шеста</w:t>
            </w:r>
            <w:r w:rsidR="006C7256">
              <w:rPr>
                <w:bCs/>
              </w:rPr>
              <w:t xml:space="preserve"> </w:t>
            </w:r>
            <w:r w:rsidR="006C7256" w:rsidRPr="006C7256">
              <w:rPr>
                <w:bCs/>
              </w:rPr>
              <w:t>с колесами</w:t>
            </w:r>
            <w:r>
              <w:rPr>
                <w:bCs/>
              </w:rPr>
              <w:t xml:space="preserve">. </w:t>
            </w:r>
            <w:bookmarkStart w:id="27" w:name="OLE_LINK71"/>
            <w:bookmarkStart w:id="28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19"/>
            <w:bookmarkEnd w:id="20"/>
            <w:bookmarkEnd w:id="21"/>
            <w:bookmarkEnd w:id="22"/>
            <w:r>
              <w:rPr>
                <w:bCs/>
              </w:rPr>
              <w:t>.</w:t>
            </w:r>
            <w:bookmarkEnd w:id="23"/>
            <w:bookmarkEnd w:id="24"/>
            <w:r w:rsidR="006C7256" w:rsidRPr="006C7256">
              <w:rPr>
                <w:bCs/>
              </w:rPr>
              <w:t xml:space="preserve"> </w:t>
            </w:r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25"/>
            <w:bookmarkEnd w:id="26"/>
            <w:bookmarkEnd w:id="27"/>
            <w:bookmarkEnd w:id="28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500D30" w:rsidP="006C7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6C7256" w:rsidRPr="006C7256">
              <w:t xml:space="preserve">3 </w:t>
            </w:r>
            <w:r w:rsidR="00DD4C3E" w:rsidRPr="00DD4C3E">
              <w:t xml:space="preserve">шт. должен быть выполнен из ламинированной, противоскользящей, влагостойкой фанеры толщиной не </w:t>
            </w:r>
            <w:r>
              <w:t>менее 18 мм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912A17">
              <w:t>инарный глухой шип, крепление на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500D30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</w:t>
            </w:r>
            <w:r w:rsidR="00500D30">
              <w:rPr>
                <w:bCs/>
              </w:rPr>
              <w:t>2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465FB2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29" w:name="OLE_LINK61"/>
            <w:bookmarkStart w:id="30" w:name="OLE_LINK62"/>
            <w:bookmarkStart w:id="31" w:name="OLE_LINK63"/>
            <w:bookmarkStart w:id="32" w:name="OLE_LINK65"/>
            <w:bookmarkStart w:id="33" w:name="OLE_LINK75"/>
            <w:bookmarkStart w:id="34" w:name="OLE_LINK76"/>
            <w:bookmarkStart w:id="35" w:name="OLE_LINK77"/>
            <w:bookmarkStart w:id="36" w:name="OLE_LINK78"/>
            <w:bookmarkStart w:id="37" w:name="OLE_LINK79"/>
            <w:bookmarkStart w:id="38" w:name="OLE_LINK80"/>
            <w:bookmarkStart w:id="39" w:name="OLE_LINK83"/>
            <w:bookmarkStart w:id="40" w:name="OLE_LINK84"/>
            <w:bookmarkStart w:id="41" w:name="OLE_LINK85"/>
            <w:bookmarkStart w:id="42" w:name="OLE_LINK86"/>
            <w:bookmarkStart w:id="43" w:name="OLE_LINK89"/>
            <w:bookmarkStart w:id="44" w:name="OLE_LINK90"/>
            <w:r w:rsidR="00E10C4E">
              <w:rPr>
                <w:color w:val="000000"/>
              </w:rPr>
              <w:t>Каркас</w:t>
            </w:r>
            <w:r w:rsidR="00E10C4E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E10C4E">
              <w:rPr>
                <w:color w:val="000000"/>
              </w:rPr>
              <w:t xml:space="preserve"> и </w:t>
            </w:r>
            <w:r w:rsidR="00E10C4E" w:rsidRPr="00382254">
              <w:rPr>
                <w:color w:val="000000"/>
              </w:rPr>
              <w:t>утоп</w:t>
            </w:r>
            <w:r w:rsidR="00E10C4E">
              <w:rPr>
                <w:color w:val="000000"/>
              </w:rPr>
              <w:t>лен</w:t>
            </w:r>
            <w:r w:rsidR="00E10C4E" w:rsidRPr="00382254">
              <w:rPr>
                <w:color w:val="000000"/>
              </w:rPr>
              <w:t xml:space="preserve"> в отфрезерован</w:t>
            </w:r>
            <w:r w:rsidR="00E10C4E">
              <w:rPr>
                <w:color w:val="000000"/>
              </w:rPr>
              <w:t>ный паз фанерного борта</w:t>
            </w:r>
            <w:r w:rsidR="00E10C4E" w:rsidRPr="00382254">
              <w:rPr>
                <w:color w:val="000000"/>
              </w:rPr>
              <w:t xml:space="preserve"> по всей длине.</w:t>
            </w:r>
            <w:r w:rsidR="006C7256" w:rsidRPr="006C7256">
              <w:rPr>
                <w:color w:val="000000"/>
              </w:rPr>
              <w:t xml:space="preserve"> </w:t>
            </w:r>
            <w:r w:rsidR="00E10C4E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E10C4E">
              <w:rPr>
                <w:color w:val="000000"/>
              </w:rPr>
              <w:t>щиной не менее 1,5</w:t>
            </w:r>
            <w:r w:rsidR="00E10C4E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E10C4E">
              <w:rPr>
                <w:color w:val="000000"/>
              </w:rPr>
              <w:t>еры марки ФСФ сорт не ниже 2/</w:t>
            </w:r>
            <w:r w:rsidR="006C7256">
              <w:rPr>
                <w:color w:val="000000"/>
              </w:rPr>
              <w:t xml:space="preserve">2 </w:t>
            </w:r>
            <w:r w:rsidR="006C7256" w:rsidRPr="00382254">
              <w:rPr>
                <w:color w:val="000000"/>
              </w:rPr>
              <w:t>толщиной</w:t>
            </w:r>
            <w:r w:rsidR="00E10C4E" w:rsidRPr="00382254">
              <w:rPr>
                <w:color w:val="000000"/>
              </w:rPr>
              <w:t xml:space="preserve"> не менее 24</w:t>
            </w:r>
            <w:r w:rsidR="00465FB2" w:rsidRPr="00465FB2">
              <w:rPr>
                <w:color w:val="000000"/>
              </w:rPr>
              <w:t xml:space="preserve"> </w:t>
            </w:r>
            <w:r w:rsidR="00E10C4E" w:rsidRPr="00382254">
              <w:rPr>
                <w:color w:val="000000"/>
              </w:rPr>
              <w:t>мм и высотой не менее 120</w:t>
            </w:r>
            <w:r w:rsidR="00465FB2" w:rsidRPr="00465FB2">
              <w:rPr>
                <w:color w:val="000000"/>
              </w:rPr>
              <w:t xml:space="preserve"> </w:t>
            </w:r>
            <w:r w:rsidR="00E10C4E" w:rsidRPr="00382254">
              <w:rPr>
                <w:color w:val="000000"/>
              </w:rPr>
              <w:t>мм</w:t>
            </w:r>
            <w:r w:rsidR="00E10C4E">
              <w:rPr>
                <w:color w:val="000000"/>
              </w:rPr>
              <w:t>.</w:t>
            </w:r>
            <w:r w:rsidR="006C7256" w:rsidRPr="006C7256">
              <w:rPr>
                <w:color w:val="000000"/>
              </w:rPr>
              <w:t xml:space="preserve"> </w:t>
            </w:r>
            <w:r w:rsidR="00E10C4E">
              <w:rPr>
                <w:color w:val="000000"/>
              </w:rPr>
              <w:t xml:space="preserve">Боковые ограждения ската </w:t>
            </w:r>
            <w:r w:rsidR="00E10C4E" w:rsidRPr="00713472">
              <w:rPr>
                <w:color w:val="000000"/>
              </w:rPr>
              <w:t>горки выполнены из влагостойкой фан</w:t>
            </w:r>
            <w:r w:rsidR="00E10C4E">
              <w:rPr>
                <w:color w:val="000000"/>
              </w:rPr>
              <w:t>еры марки ФСФ сорт не ниже 2/2</w:t>
            </w:r>
            <w:r w:rsidR="00E10C4E" w:rsidRPr="00713472">
              <w:rPr>
                <w:color w:val="000000"/>
              </w:rPr>
              <w:t xml:space="preserve"> толщи</w:t>
            </w:r>
            <w:r w:rsidR="00E10C4E">
              <w:rPr>
                <w:color w:val="000000"/>
              </w:rPr>
              <w:t>ной не менее 24</w:t>
            </w:r>
            <w:r w:rsidR="00465FB2" w:rsidRPr="00465FB2">
              <w:rPr>
                <w:color w:val="000000"/>
              </w:rPr>
              <w:t xml:space="preserve"> </w:t>
            </w:r>
            <w:r w:rsidR="00E10C4E">
              <w:rPr>
                <w:color w:val="000000"/>
              </w:rPr>
              <w:t>мм,</w:t>
            </w:r>
            <w:r w:rsidR="00E10C4E" w:rsidRPr="00713472">
              <w:rPr>
                <w:color w:val="000000"/>
              </w:rPr>
              <w:t xml:space="preserve"> высотой не менее</w:t>
            </w:r>
            <w:r w:rsidR="00E10C4E">
              <w:rPr>
                <w:color w:val="000000"/>
              </w:rPr>
              <w:t xml:space="preserve"> 700</w:t>
            </w:r>
            <w:r w:rsidR="00465FB2" w:rsidRPr="00465FB2">
              <w:rPr>
                <w:color w:val="000000"/>
              </w:rPr>
              <w:t xml:space="preserve"> </w:t>
            </w:r>
            <w:r w:rsidR="00E10C4E">
              <w:rPr>
                <w:color w:val="000000"/>
              </w:rPr>
              <w:t xml:space="preserve">мм и оборудованы поручнем ограничителем на </w:t>
            </w:r>
            <w:r w:rsidR="006C7256">
              <w:rPr>
                <w:color w:val="000000"/>
              </w:rPr>
              <w:t>высоте не</w:t>
            </w:r>
            <w:r w:rsidR="00E10C4E">
              <w:rPr>
                <w:color w:val="000000"/>
              </w:rPr>
              <w:t xml:space="preserve"> менее 600</w:t>
            </w:r>
            <w:r w:rsidR="00465FB2" w:rsidRPr="00465FB2">
              <w:rPr>
                <w:color w:val="000000"/>
              </w:rPr>
              <w:t xml:space="preserve"> </w:t>
            </w:r>
            <w:r w:rsidR="00E10C4E">
              <w:rPr>
                <w:color w:val="000000"/>
              </w:rPr>
              <w:t xml:space="preserve">мм. Поручень должен быть </w:t>
            </w:r>
            <w:r w:rsidR="006C7256">
              <w:rPr>
                <w:color w:val="000000"/>
              </w:rPr>
              <w:t>выполнен</w:t>
            </w:r>
            <w:r w:rsidR="006C7256" w:rsidRPr="00951D62">
              <w:rPr>
                <w:color w:val="000000"/>
              </w:rPr>
              <w:t xml:space="preserve"> из</w:t>
            </w:r>
            <w:r w:rsidR="00E10C4E" w:rsidRPr="00951D62">
              <w:rPr>
                <w:color w:val="000000"/>
              </w:rPr>
              <w:t xml:space="preserve"> металлической трубы ди</w:t>
            </w:r>
            <w:r w:rsidR="00E10C4E">
              <w:rPr>
                <w:color w:val="000000"/>
              </w:rPr>
              <w:t>а</w:t>
            </w:r>
            <w:r w:rsidR="00E10C4E" w:rsidRPr="00951D62">
              <w:rPr>
                <w:color w:val="000000"/>
              </w:rPr>
              <w:t>метром не менее 32</w:t>
            </w:r>
            <w:r w:rsidR="006C7256" w:rsidRPr="006C7256">
              <w:rPr>
                <w:color w:val="000000"/>
              </w:rPr>
              <w:t xml:space="preserve"> </w:t>
            </w:r>
            <w:r w:rsidR="00E10C4E" w:rsidRPr="00951D62">
              <w:rPr>
                <w:color w:val="000000"/>
              </w:rPr>
              <w:t>мм и толщиной стенки 3.5мм с двумя штампованными ушками</w:t>
            </w:r>
            <w:r w:rsidR="00E10C4E">
              <w:rPr>
                <w:color w:val="000000"/>
              </w:rPr>
              <w:t xml:space="preserve"> из стали не менее 4 мм,</w:t>
            </w:r>
            <w:r w:rsidR="00E10C4E" w:rsidRPr="00951D62">
              <w:rPr>
                <w:color w:val="000000"/>
              </w:rPr>
              <w:t xml:space="preserve"> под 4 </w:t>
            </w:r>
            <w:r w:rsidR="00E10C4E">
              <w:rPr>
                <w:color w:val="000000"/>
              </w:rPr>
              <w:t>мебельных болта.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r w:rsidR="00465FB2">
              <w:rPr>
                <w:color w:val="000000"/>
              </w:rPr>
              <w:t xml:space="preserve"> Ф</w:t>
            </w:r>
            <w:r w:rsidR="00465FB2" w:rsidRPr="00465FB2">
              <w:rPr>
                <w:color w:val="000000"/>
              </w:rPr>
              <w:t>анерные бортики ската горки и уши горки должны иметь ручную художественную роспись.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6C7256" w:rsidRDefault="00FE53CD" w:rsidP="006C7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В кол-ве 2 шт. </w:t>
            </w:r>
            <w:r w:rsidR="006C7256">
              <w:rPr>
                <w:color w:val="000000"/>
              </w:rPr>
              <w:t>Конек крыши</w:t>
            </w:r>
            <w:r>
              <w:rPr>
                <w:color w:val="000000"/>
              </w:rPr>
              <w:t xml:space="preserve"> должен быть выполнен</w:t>
            </w:r>
            <w:r w:rsidR="00A32289"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 w:rsidR="006C7256" w:rsidRPr="006C7256"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мм </w:t>
            </w:r>
            <w:r>
              <w:rPr>
                <w:color w:val="000000"/>
              </w:rPr>
              <w:t xml:space="preserve">и иметь форму </w:t>
            </w:r>
            <w:r w:rsidR="007C16CD">
              <w:rPr>
                <w:color w:val="000000"/>
              </w:rPr>
              <w:t>ветки ёлки</w:t>
            </w:r>
            <w:r>
              <w:rPr>
                <w:color w:val="000000"/>
              </w:rPr>
              <w:t>. Скаты крыши выполнены из фанеры толщиной не менее 15</w:t>
            </w:r>
            <w:r w:rsidR="006C7256" w:rsidRPr="006C72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утоплены в пазы</w:t>
            </w:r>
            <w:r w:rsidR="00A322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конька крыши и скрепляются между собой на оцинкованные уголки не менее</w:t>
            </w:r>
            <w:r w:rsidR="006C7256" w:rsidRPr="006C72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 шт.</w:t>
            </w:r>
            <w:r w:rsidR="00A322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A32289">
              <w:rPr>
                <w:color w:val="000000"/>
              </w:rPr>
              <w:t xml:space="preserve"> </w:t>
            </w:r>
            <w:r w:rsidR="007C16CD">
              <w:rPr>
                <w:color w:val="000000"/>
              </w:rPr>
              <w:t>одного усиливающего элемента</w:t>
            </w:r>
            <w:r>
              <w:rPr>
                <w:color w:val="000000"/>
              </w:rPr>
              <w:t xml:space="preserve">, выполненных из фанеры толщиной не менее 24 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</w:t>
            </w:r>
            <w:r w:rsidR="006C7256">
              <w:rPr>
                <w:color w:val="000000"/>
              </w:rPr>
              <w:t xml:space="preserve">ой стали толщиной не менее 4 мм. </w:t>
            </w:r>
            <w:r w:rsidR="006C7256" w:rsidRPr="006C7256">
              <w:rPr>
                <w:color w:val="000000"/>
              </w:rPr>
              <w:t>На скаты и коньки крыши должна быть нанесена ручная художественная роспись.</w:t>
            </w:r>
          </w:p>
        </w:tc>
      </w:tr>
      <w:tr w:rsidR="00DD1DB7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754ED9" w:rsidRDefault="00DD1DB7" w:rsidP="00DD1DB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 1200</w:t>
            </w:r>
          </w:p>
        </w:tc>
        <w:tc>
          <w:tcPr>
            <w:tcW w:w="5562" w:type="dxa"/>
            <w:gridSpan w:val="2"/>
          </w:tcPr>
          <w:p w:rsidR="00DD1DB7" w:rsidRPr="00754ED9" w:rsidRDefault="00DD1DB7" w:rsidP="00DD1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Pr="006C7256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 xml:space="preserve">мм </w:t>
            </w:r>
            <w:r>
              <w:rPr>
                <w:color w:val="000000"/>
              </w:rPr>
              <w:t xml:space="preserve">с </w:t>
            </w:r>
            <w:r w:rsidRPr="006C7256">
              <w:rPr>
                <w:color w:val="000000"/>
              </w:rPr>
              <w:t xml:space="preserve">ручной </w:t>
            </w:r>
            <w:r>
              <w:rPr>
                <w:color w:val="000000"/>
              </w:rPr>
              <w:t>художественной росписью</w:t>
            </w:r>
            <w:r w:rsidRPr="009814FA">
              <w:rPr>
                <w:color w:val="000000"/>
              </w:rPr>
              <w:t>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DD1DB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DD1DB7" w:rsidRDefault="00BF32C4" w:rsidP="00DD1DB7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DD1DB7" w:rsidRPr="00754ED9" w:rsidRDefault="00DD1DB7" w:rsidP="00DD1DB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должны быть выполнены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</w:t>
            </w:r>
            <w:r w:rsidRPr="00465FB2">
              <w:rPr>
                <w:color w:val="000000"/>
              </w:rPr>
              <w:t>4</w:t>
            </w:r>
            <w:r w:rsidRPr="006C7256"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</w:t>
            </w:r>
            <w:r w:rsidRPr="006C7256">
              <w:rPr>
                <w:color w:val="000000"/>
              </w:rPr>
              <w:t xml:space="preserve"> ручной</w:t>
            </w:r>
            <w:r>
              <w:rPr>
                <w:color w:val="000000"/>
              </w:rPr>
              <w:t xml:space="preserve"> художественной росписью.</w:t>
            </w:r>
          </w:p>
        </w:tc>
      </w:tr>
      <w:tr w:rsidR="00DD1DB7" w:rsidTr="003A0B34">
        <w:trPr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  <w:bookmarkStart w:id="45" w:name="_Hlk445801673"/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754ED9" w:rsidRDefault="00DD1DB7" w:rsidP="00DD1DB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Перила моста</w:t>
            </w:r>
          </w:p>
        </w:tc>
        <w:tc>
          <w:tcPr>
            <w:tcW w:w="5562" w:type="dxa"/>
            <w:gridSpan w:val="2"/>
          </w:tcPr>
          <w:p w:rsidR="00DD1DB7" w:rsidRPr="00754ED9" w:rsidRDefault="00DD1DB7" w:rsidP="00DD1DB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должны быть выполнены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</w:t>
            </w:r>
            <w:r w:rsidRPr="00465FB2">
              <w:rPr>
                <w:color w:val="000000"/>
              </w:rPr>
              <w:t>4</w:t>
            </w:r>
            <w:r w:rsidRPr="006C7256"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</w:t>
            </w:r>
            <w:r w:rsidRPr="006C7256">
              <w:rPr>
                <w:color w:val="000000"/>
              </w:rPr>
              <w:t xml:space="preserve"> ручной</w:t>
            </w:r>
            <w:r>
              <w:rPr>
                <w:color w:val="000000"/>
              </w:rPr>
              <w:t xml:space="preserve"> художественной росписью.</w:t>
            </w:r>
          </w:p>
        </w:tc>
      </w:tr>
      <w:tr w:rsidR="00DD1DB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  <w:bookmarkStart w:id="46" w:name="OLE_LINK377"/>
            <w:bookmarkStart w:id="47" w:name="OLE_LINK378"/>
            <w:bookmarkEnd w:id="45"/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6C7256" w:rsidRDefault="00DD1DB7" w:rsidP="00DD1DB7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Шест </w:t>
            </w:r>
            <w:r>
              <w:rPr>
                <w:color w:val="000000"/>
                <w:lang w:val="en-US"/>
              </w:rPr>
              <w:t>с колесами.</w:t>
            </w:r>
          </w:p>
        </w:tc>
        <w:tc>
          <w:tcPr>
            <w:tcW w:w="5562" w:type="dxa"/>
            <w:gridSpan w:val="2"/>
          </w:tcPr>
          <w:p w:rsidR="00DD1DB7" w:rsidRPr="006C7256" w:rsidRDefault="00DD1DB7" w:rsidP="00DD1DB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</w:t>
            </w:r>
            <w:r w:rsidRPr="006C7256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шт. шест выполнен из трубы диаметром не менее 42</w:t>
            </w:r>
            <w:r w:rsidRPr="006C7256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3.5мм и должен заканчиваться монтажным круглым фланцем</w:t>
            </w:r>
            <w:r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</w:t>
            </w:r>
            <w:r>
              <w:rPr>
                <w:color w:val="000000"/>
              </w:rPr>
              <w:t xml:space="preserve">бетонируются в землю. </w:t>
            </w:r>
            <w:r w:rsidRPr="006C7256">
              <w:rPr>
                <w:color w:val="000000"/>
              </w:rPr>
              <w:t>Колеса</w:t>
            </w:r>
            <w:r>
              <w:rPr>
                <w:color w:val="000000"/>
                <w:lang w:val="en-US"/>
              </w:rPr>
              <w:t xml:space="preserve"> должны быть</w:t>
            </w:r>
            <w:r w:rsidRPr="006C7256">
              <w:rPr>
                <w:color w:val="000000"/>
              </w:rPr>
              <w:t xml:space="preserve"> выполнены из цветного пластика.</w:t>
            </w:r>
          </w:p>
        </w:tc>
      </w:tr>
      <w:tr w:rsidR="00DD1DB7" w:rsidTr="003A0B34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  <w:bookmarkStart w:id="48" w:name="OLE_LINK365"/>
            <w:bookmarkStart w:id="49" w:name="OLE_LINK366"/>
            <w:bookmarkEnd w:id="46"/>
            <w:bookmarkEnd w:id="47"/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DD1DB7" w:rsidRPr="00E91D54" w:rsidRDefault="00DD1DB7" w:rsidP="00DD1DB7">
            <w:r>
              <w:t xml:space="preserve">Лиана наклонная </w:t>
            </w: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1DB7" w:rsidRPr="00E91D54" w:rsidRDefault="00DD1DB7" w:rsidP="00DD1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42</w:t>
            </w:r>
            <w:r w:rsidRPr="006C7256">
              <w:t xml:space="preserve"> </w:t>
            </w:r>
            <w:r w:rsidRPr="0092377C">
              <w:t>мм и толщиной стенки не менее 3.5</w:t>
            </w:r>
            <w:r w:rsidRPr="006C7256">
              <w:t xml:space="preserve"> </w:t>
            </w:r>
            <w:r w:rsidRPr="0092377C">
              <w:t>мм, с двумя штампованными ушками</w:t>
            </w:r>
            <w:r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должна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ступенек,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bookmarkEnd w:id="48"/>
      <w:bookmarkEnd w:id="49"/>
      <w:tr w:rsidR="00DD1DB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E91D54" w:rsidRDefault="00DD1DB7" w:rsidP="00DD1DB7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DD1DB7" w:rsidRPr="00E91D54" w:rsidRDefault="00DD1DB7" w:rsidP="00DD1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>
              <w:t>6</w:t>
            </w:r>
            <w:r w:rsidRPr="00CA0AD6">
              <w:t xml:space="preserve">шт. </w:t>
            </w:r>
            <w:bookmarkStart w:id="50" w:name="OLE_LINK10"/>
            <w:bookmarkStart w:id="51" w:name="OLE_LINK11"/>
            <w:bookmarkStart w:id="52" w:name="OLE_LINK14"/>
            <w:bookmarkStart w:id="53" w:name="OLE_LINK19"/>
            <w:bookmarkStart w:id="54" w:name="OLE_LINK20"/>
            <w:bookmarkStart w:id="55" w:name="OLE_LINK21"/>
            <w:r w:rsidRPr="008C1548">
              <w:rPr>
                <w:color w:val="000000"/>
              </w:rPr>
              <w:t>должна быть выполнена из металличе</w:t>
            </w:r>
            <w:r>
              <w:rPr>
                <w:color w:val="000000"/>
              </w:rPr>
              <w:t xml:space="preserve">ской трубы диметром не менее </w:t>
            </w:r>
            <w:r w:rsidRPr="008C154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2 </w:t>
            </w:r>
            <w:r w:rsidRPr="008C1548">
              <w:rPr>
                <w:color w:val="000000"/>
              </w:rPr>
              <w:t>мм и толщиной стен</w:t>
            </w:r>
            <w:r>
              <w:rPr>
                <w:color w:val="000000"/>
              </w:rPr>
              <w:t xml:space="preserve">ки 2.5 мм </w:t>
            </w:r>
            <w:r w:rsidRPr="00713472">
              <w:rPr>
                <w:color w:val="000000"/>
              </w:rPr>
              <w:t>с двумя штампованными ушками,</w:t>
            </w:r>
            <w:r w:rsidRPr="00F83544">
              <w:rPr>
                <w:color w:val="000000"/>
              </w:rPr>
              <w:t xml:space="preserve"> выполненными из листовой стали толщин</w:t>
            </w:r>
            <w:r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 xml:space="preserve"> до +60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50"/>
            <w:bookmarkEnd w:id="51"/>
            <w:bookmarkEnd w:id="52"/>
            <w:bookmarkEnd w:id="53"/>
            <w:bookmarkEnd w:id="54"/>
            <w:bookmarkEnd w:id="55"/>
          </w:p>
        </w:tc>
      </w:tr>
      <w:tr w:rsidR="00DD1DB7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E91D54" w:rsidRDefault="00DD1DB7" w:rsidP="00DD1DB7">
            <w:r>
              <w:t>Перекладины</w:t>
            </w:r>
          </w:p>
        </w:tc>
        <w:tc>
          <w:tcPr>
            <w:tcW w:w="5562" w:type="dxa"/>
            <w:gridSpan w:val="2"/>
          </w:tcPr>
          <w:p w:rsidR="00DD1DB7" w:rsidRPr="00CA0AD6" w:rsidRDefault="00DD1DB7" w:rsidP="00DD1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Pr="00465FB2">
              <w:t>4</w:t>
            </w:r>
            <w:r w:rsidRPr="00CA0AD6">
              <w:t xml:space="preserve"> шт. должна быть выполнена из металлической трубы диметром не менее 32мм и толщиной стенки 3.5мм с двумя штампованными ушками,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DD1DB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E91D54" w:rsidRDefault="00DD1DB7" w:rsidP="00DD1DB7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DD1DB7" w:rsidRPr="00E91D54" w:rsidRDefault="00DD1DB7" w:rsidP="00DD1D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DD1DB7">
              <w:t xml:space="preserve"> </w:t>
            </w:r>
            <w:r w:rsidRPr="00CA0AD6">
              <w:t>шт. долж</w:t>
            </w:r>
            <w:r>
              <w:t>е</w:t>
            </w:r>
            <w:r w:rsidRPr="00CA0AD6">
              <w:t>н быть выполнен из металлической трубы диметром не менее 25</w:t>
            </w:r>
            <w:r w:rsidRPr="00DD1DB7">
              <w:t xml:space="preserve"> </w:t>
            </w:r>
            <w:r w:rsidRPr="00CA0AD6">
              <w:t>мм и толщиной стенки 2.5</w:t>
            </w:r>
            <w:r w:rsidRPr="00DD1DB7">
              <w:t xml:space="preserve"> </w:t>
            </w:r>
            <w:r w:rsidRPr="00CA0AD6">
              <w:t>мм с тремя штампованными ушками, выполненными из листовой стали толщиной не менее 4</w:t>
            </w:r>
            <w:r w:rsidRPr="00DD1DB7">
              <w:t xml:space="preserve"> </w:t>
            </w:r>
            <w:r w:rsidRPr="00CA0AD6">
              <w:t>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DD1DB7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Default="00DD1DB7" w:rsidP="00DD1DB7">
            <w:r>
              <w:t>Альпинистская стенка</w:t>
            </w:r>
          </w:p>
        </w:tc>
        <w:tc>
          <w:tcPr>
            <w:tcW w:w="5562" w:type="dxa"/>
            <w:gridSpan w:val="2"/>
          </w:tcPr>
          <w:p w:rsidR="00DD1DB7" w:rsidRPr="004C4F88" w:rsidRDefault="00DD1DB7" w:rsidP="00DD1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65FB2">
              <w:t xml:space="preserve"> </w:t>
            </w:r>
            <w:r w:rsidRPr="004C4F88">
              <w:t>мм</w:t>
            </w:r>
            <w:r>
              <w:t xml:space="preserve"> с</w:t>
            </w:r>
            <w:r w:rsidRPr="00465FB2">
              <w:t xml:space="preserve"> ручной</w:t>
            </w:r>
            <w:r>
              <w:t xml:space="preserve"> художественной росписью</w:t>
            </w:r>
            <w:r w:rsidRPr="004C4F88">
              <w:t xml:space="preserve"> и </w:t>
            </w:r>
            <w:r w:rsidRPr="00465FB2">
              <w:t xml:space="preserve">должна </w:t>
            </w:r>
            <w:r w:rsidRPr="004C4F88">
              <w:t>иметь вырез</w:t>
            </w:r>
            <w:r>
              <w:t>ы</w:t>
            </w:r>
            <w:r w:rsidRPr="004C4F88">
              <w:t xml:space="preserve"> для лазания.</w:t>
            </w:r>
          </w:p>
        </w:tc>
      </w:tr>
      <w:tr w:rsidR="00DD1DB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Рукоход</w:t>
            </w: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DD1DB7" w:rsidRDefault="00DD1DB7" w:rsidP="00DD1D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Pr="00DD1D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 должен быть выполнен из металлической трубы диметром не менее 32</w:t>
            </w:r>
            <w:r w:rsidRPr="00465F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толщиной стенки 3.5</w:t>
            </w:r>
            <w:r w:rsidRPr="00DD1D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иметь четыре ребра жесткости</w:t>
            </w:r>
            <w:r w:rsidRPr="00465FB2">
              <w:rPr>
                <w:color w:val="000000"/>
              </w:rPr>
              <w:t xml:space="preserve"> </w:t>
            </w:r>
            <w:r>
              <w:t>с четырьмя</w:t>
            </w:r>
            <w:r w:rsidRPr="002832D9">
              <w:t xml:space="preserve"> штампован</w:t>
            </w:r>
            <w:r>
              <w:t>ными ушками</w:t>
            </w:r>
            <w:r w:rsidRPr="00465FB2">
              <w:t xml:space="preserve">, </w:t>
            </w:r>
            <w:r w:rsidRPr="00F83544">
              <w:t>выполненными из листовой стали толщин</w:t>
            </w:r>
            <w:r>
              <w:t>ой не менее 4</w:t>
            </w:r>
            <w:r w:rsidRPr="00DD1DB7">
              <w:t xml:space="preserve"> </w:t>
            </w:r>
            <w:r>
              <w:t>мм, под 8 саморезов.</w:t>
            </w:r>
          </w:p>
        </w:tc>
      </w:tr>
      <w:tr w:rsidR="00DD1DB7" w:rsidTr="00DD1DB7">
        <w:trPr>
          <w:trHeight w:val="10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D1DB7" w:rsidRDefault="00DD1DB7" w:rsidP="00DD1D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DD1DB7" w:rsidRDefault="00DD1DB7" w:rsidP="00DD1D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мм бетонируется в землю.</w:t>
            </w:r>
          </w:p>
        </w:tc>
      </w:tr>
      <w:tr w:rsidR="00DD1DB7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E91D54" w:rsidRDefault="00DD1DB7" w:rsidP="00DD1DB7">
            <w:r>
              <w:t>Мост прямой</w:t>
            </w:r>
          </w:p>
        </w:tc>
        <w:tc>
          <w:tcPr>
            <w:tcW w:w="5562" w:type="dxa"/>
            <w:gridSpan w:val="2"/>
          </w:tcPr>
          <w:p w:rsidR="00DD1DB7" w:rsidRPr="00E91D54" w:rsidRDefault="00DD1DB7" w:rsidP="00DD1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A0AD6">
              <w:t xml:space="preserve">шт. выполнен из профильной трубы сечением не менее 50х25х2мм и пластины из листовой стали толщиной не менее 4мм, бруса сечением не менее 40х140х1000мм. </w:t>
            </w:r>
            <w:r>
              <w:t>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DD1DB7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E91D54" w:rsidRDefault="00DD1DB7" w:rsidP="00DD1DB7">
            <w:r>
              <w:t>Материалы</w:t>
            </w:r>
          </w:p>
        </w:tc>
        <w:tc>
          <w:tcPr>
            <w:tcW w:w="5562" w:type="dxa"/>
            <w:gridSpan w:val="2"/>
          </w:tcPr>
          <w:p w:rsidR="00DD1DB7" w:rsidRPr="00E91D54" w:rsidRDefault="00DD1DB7" w:rsidP="00DD1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</w:t>
            </w:r>
            <w:bookmarkStart w:id="56" w:name="_GoBack"/>
            <w:bookmarkEnd w:id="56"/>
            <w:r>
              <w:t>Ф сорт не ниже 2/2, все углы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DD1DB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D1DB7" w:rsidRPr="00E91D54" w:rsidRDefault="00DD1DB7" w:rsidP="00DD1DB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D1DB7" w:rsidRPr="00E91D54" w:rsidRDefault="00DD1DB7" w:rsidP="00DD1DB7">
            <w:r>
              <w:t>Описание</w:t>
            </w:r>
          </w:p>
        </w:tc>
        <w:tc>
          <w:tcPr>
            <w:tcW w:w="5562" w:type="dxa"/>
            <w:gridSpan w:val="2"/>
          </w:tcPr>
          <w:p w:rsidR="00DD1DB7" w:rsidRDefault="00DD1DB7" w:rsidP="00DD1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Детский игровой комплекс</w:t>
            </w:r>
            <w:r w:rsidRPr="00465FB2">
              <w:t xml:space="preserve"> имеет ручную художественную роспись в стиле “Райских птиц” и</w:t>
            </w:r>
            <w:r>
              <w:t xml:space="preserve"> состоит из двух</w:t>
            </w:r>
            <w:r w:rsidRPr="00465FB2">
              <w:t xml:space="preserve"> </w:t>
            </w:r>
            <w:r>
              <w:t xml:space="preserve">башен с вынесенной шведской стенкой. На первой башне установлена крыша, альпинистская стенка с перекладиной и канатом, лестница, </w:t>
            </w:r>
            <w:r w:rsidRPr="00465FB2">
              <w:t>и</w:t>
            </w:r>
            <w:r>
              <w:t xml:space="preserve"> примыкающая к нему</w:t>
            </w:r>
            <w:r w:rsidRPr="00465FB2">
              <w:t xml:space="preserve"> полубашня с </w:t>
            </w:r>
            <w:r>
              <w:t>шведской стенк</w:t>
            </w:r>
            <w:r w:rsidRPr="00465FB2">
              <w:t xml:space="preserve">ой, лианой, ручками вспомогательными </w:t>
            </w:r>
            <w:r w:rsidR="00D21C41" w:rsidRPr="00D21C41">
              <w:t xml:space="preserve">и </w:t>
            </w:r>
            <w:r w:rsidRPr="00465FB2">
              <w:t>ограждением фанерным</w:t>
            </w:r>
            <w:r>
              <w:t>. На второй башне</w:t>
            </w:r>
            <w:r w:rsidRPr="00465FB2">
              <w:t xml:space="preserve"> </w:t>
            </w:r>
            <w:r>
              <w:t xml:space="preserve">установлена горка, крыша, ручки вспомогательные, шведская стенка и примыкающий к ней рукоход с вынесенной шведской стенкой и шестом </w:t>
            </w:r>
            <w:r w:rsidRPr="00465FB2">
              <w:t>с коль</w:t>
            </w:r>
            <w:r w:rsidRPr="00465FB2">
              <w:lastRenderedPageBreak/>
              <w:t>цами.</w:t>
            </w:r>
            <w:r>
              <w:t xml:space="preserve"> Башни</w:t>
            </w:r>
            <w:r w:rsidRPr="00465FB2">
              <w:t xml:space="preserve"> </w:t>
            </w:r>
            <w:r>
              <w:t>соединены</w:t>
            </w:r>
            <w:r w:rsidRPr="00465FB2">
              <w:t xml:space="preserve"> </w:t>
            </w:r>
            <w:r>
              <w:t>прямым мостом.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B9" w:rsidRDefault="007B58B9" w:rsidP="00D74A8E">
      <w:r>
        <w:separator/>
      </w:r>
    </w:p>
  </w:endnote>
  <w:endnote w:type="continuationSeparator" w:id="0">
    <w:p w:rsidR="007B58B9" w:rsidRDefault="007B58B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B9" w:rsidRDefault="007B58B9" w:rsidP="00D74A8E">
      <w:r>
        <w:separator/>
      </w:r>
    </w:p>
  </w:footnote>
  <w:footnote w:type="continuationSeparator" w:id="0">
    <w:p w:rsidR="007B58B9" w:rsidRDefault="007B58B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3E6C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D5BC0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65FB2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6613"/>
    <w:rsid w:val="004E7A1B"/>
    <w:rsid w:val="004F01CB"/>
    <w:rsid w:val="004F1103"/>
    <w:rsid w:val="004F6E4E"/>
    <w:rsid w:val="004F7A2F"/>
    <w:rsid w:val="004F7F2A"/>
    <w:rsid w:val="00500D30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29C3"/>
    <w:rsid w:val="005B30F1"/>
    <w:rsid w:val="005B3EEF"/>
    <w:rsid w:val="005B7DA4"/>
    <w:rsid w:val="005C29E0"/>
    <w:rsid w:val="005D328F"/>
    <w:rsid w:val="005E13BB"/>
    <w:rsid w:val="005E54D6"/>
    <w:rsid w:val="005E7379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C7256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B58B9"/>
    <w:rsid w:val="007C16CD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2A1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289"/>
    <w:rsid w:val="00A32D3F"/>
    <w:rsid w:val="00A33B36"/>
    <w:rsid w:val="00A33C6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32C4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852B0"/>
    <w:rsid w:val="00CA0AD6"/>
    <w:rsid w:val="00CA6039"/>
    <w:rsid w:val="00CC0D4E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1C41"/>
    <w:rsid w:val="00D24D25"/>
    <w:rsid w:val="00D258B1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1EEB"/>
    <w:rsid w:val="00DB354C"/>
    <w:rsid w:val="00DB7D49"/>
    <w:rsid w:val="00DD082F"/>
    <w:rsid w:val="00DD1DB7"/>
    <w:rsid w:val="00DD4C3E"/>
    <w:rsid w:val="00DD4FA2"/>
    <w:rsid w:val="00DE428E"/>
    <w:rsid w:val="00DE7429"/>
    <w:rsid w:val="00DF7FE9"/>
    <w:rsid w:val="00E017DC"/>
    <w:rsid w:val="00E05C5F"/>
    <w:rsid w:val="00E0677E"/>
    <w:rsid w:val="00E10C4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046E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391D8-922C-4E68-B9F0-1E9CC5C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C461-FF91-480A-B664-68F5BF55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2016-03-15T06:38:00Z</dcterms:created>
  <dcterms:modified xsi:type="dcterms:W3CDTF">2016-03-15T06:44:00Z</dcterms:modified>
</cp:coreProperties>
</file>